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8" w:rsidRDefault="00741F76" w:rsidP="00741F76">
      <w:pPr>
        <w:spacing w:after="0" w:line="240" w:lineRule="auto"/>
        <w:jc w:val="right"/>
      </w:pPr>
      <w:r>
        <w:t>УТВЕРЖДАЮ</w:t>
      </w:r>
    </w:p>
    <w:p w:rsidR="00741F76" w:rsidRDefault="00741F76" w:rsidP="00741F76">
      <w:pPr>
        <w:spacing w:after="0" w:line="240" w:lineRule="auto"/>
        <w:jc w:val="right"/>
      </w:pPr>
      <w:r>
        <w:t xml:space="preserve">Директор МАУ СШ «Крепыш» </w:t>
      </w:r>
      <w:r w:rsidR="004725A8">
        <w:t xml:space="preserve">им. </w:t>
      </w:r>
      <w:proofErr w:type="spellStart"/>
      <w:r w:rsidR="004725A8">
        <w:t>Тамазова</w:t>
      </w:r>
      <w:proofErr w:type="spellEnd"/>
      <w:r w:rsidR="004725A8">
        <w:t xml:space="preserve"> К.Х.,</w:t>
      </w:r>
    </w:p>
    <w:p w:rsidR="004725A8" w:rsidRDefault="004725A8" w:rsidP="00741F76">
      <w:pPr>
        <w:spacing w:after="0" w:line="240" w:lineRule="auto"/>
        <w:jc w:val="right"/>
      </w:pPr>
      <w:r>
        <w:t>руководитель центра тестирования ГТО</w:t>
      </w:r>
    </w:p>
    <w:p w:rsidR="004725A8" w:rsidRDefault="004725A8" w:rsidP="00741F76">
      <w:pPr>
        <w:spacing w:after="0" w:line="240" w:lineRule="auto"/>
        <w:jc w:val="right"/>
      </w:pPr>
      <w:proofErr w:type="spellStart"/>
      <w:r>
        <w:t>Новокубанского</w:t>
      </w:r>
      <w:proofErr w:type="spellEnd"/>
      <w:r>
        <w:t xml:space="preserve"> района</w:t>
      </w:r>
    </w:p>
    <w:p w:rsidR="00914875" w:rsidRDefault="00741F76" w:rsidP="00B9253C">
      <w:pPr>
        <w:spacing w:after="0" w:line="240" w:lineRule="auto"/>
        <w:jc w:val="right"/>
      </w:pPr>
      <w:r>
        <w:t xml:space="preserve">____________А.С. </w:t>
      </w:r>
      <w:proofErr w:type="spellStart"/>
      <w:r>
        <w:t>Зиньковский</w:t>
      </w:r>
      <w:proofErr w:type="spellEnd"/>
    </w:p>
    <w:p w:rsidR="00AA09C0" w:rsidRDefault="00BD6624" w:rsidP="00502F5E">
      <w:pPr>
        <w:tabs>
          <w:tab w:val="left" w:pos="9343"/>
        </w:tabs>
      </w:pPr>
      <w:r>
        <w:rPr>
          <w:noProof/>
          <w:lang w:eastAsia="ru-RU"/>
        </w:rPr>
        <w:pict>
          <v:rect id="_x0000_s1026" style="position:absolute;margin-left:280.55pt;margin-top:.5pt;width:228.9pt;height:37.65pt;z-index:251658240">
            <v:textbox style="mso-next-textbox:#_x0000_s1026">
              <w:txbxContent>
                <w:p w:rsidR="00B9253C" w:rsidRDefault="00211AA0" w:rsidP="000662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11AA0">
                    <w:rPr>
                      <w:sz w:val="18"/>
                      <w:szCs w:val="18"/>
                    </w:rPr>
                    <w:t>Директор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9253C" w:rsidRPr="00B9253C">
                    <w:rPr>
                      <w:sz w:val="18"/>
                      <w:szCs w:val="18"/>
                    </w:rPr>
                    <w:t>МАУ СШ</w:t>
                  </w:r>
                  <w:r w:rsidR="00B9253C">
                    <w:rPr>
                      <w:sz w:val="18"/>
                      <w:szCs w:val="18"/>
                    </w:rPr>
                    <w:t xml:space="preserve"> «Крепыш» </w:t>
                  </w:r>
                  <w:r>
                    <w:rPr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sz w:val="18"/>
                      <w:szCs w:val="18"/>
                    </w:rPr>
                    <w:t>им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амазова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9253C">
                    <w:rPr>
                      <w:sz w:val="18"/>
                      <w:szCs w:val="18"/>
                    </w:rPr>
                    <w:t>К.Х.</w:t>
                  </w:r>
                  <w:r>
                    <w:rPr>
                      <w:sz w:val="18"/>
                      <w:szCs w:val="18"/>
                    </w:rPr>
                    <w:t xml:space="preserve">,  </w:t>
                  </w:r>
                  <w:r w:rsidR="0006620C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руководитель центра тестирования ГТО</w:t>
                  </w:r>
                </w:p>
                <w:p w:rsidR="00F32D40" w:rsidRPr="00211AA0" w:rsidRDefault="00F32D40" w:rsidP="000662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Новокубанского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района</w:t>
                  </w:r>
                </w:p>
              </w:txbxContent>
            </v:textbox>
          </v:rect>
        </w:pict>
      </w:r>
      <w:r w:rsidR="00502F5E">
        <w:tab/>
      </w:r>
    </w:p>
    <w:p w:rsidR="00AA09C0" w:rsidRPr="00AA09C0" w:rsidRDefault="00BD6624" w:rsidP="00AA09C0">
      <w:r>
        <w:rPr>
          <w:noProof/>
          <w:lang w:eastAsia="ru-RU"/>
        </w:rPr>
        <w:pict>
          <v:rect id="_x0000_s1126" style="position:absolute;margin-left:196.7pt;margin-top:26.95pt;width:9.2pt;height:11.2pt;z-index:251710464" strokecolor="white [3212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399.4pt;margin-top:9.65pt;width:.05pt;height:20.4pt;z-index:251679744" o:connectortype="straight"/>
        </w:pict>
      </w:r>
      <w:r w:rsidR="00666EB1">
        <w:t xml:space="preserve">                                                                                              </w:t>
      </w:r>
    </w:p>
    <w:p w:rsidR="00AA09C0" w:rsidRPr="00AA09C0" w:rsidRDefault="00BD6624" w:rsidP="0006620C">
      <w:pPr>
        <w:tabs>
          <w:tab w:val="left" w:pos="3544"/>
          <w:tab w:val="left" w:pos="4078"/>
          <w:tab w:val="left" w:pos="4536"/>
          <w:tab w:val="left" w:pos="6697"/>
        </w:tabs>
      </w:pPr>
      <w:r>
        <w:rPr>
          <w:noProof/>
          <w:lang w:eastAsia="ru-RU"/>
        </w:rPr>
        <w:pict>
          <v:shape id="_x0000_s1128" type="#_x0000_t32" style="position:absolute;margin-left:202.4pt;margin-top:1.6pt;width:0;height:72.6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7" type="#_x0000_t32" style="position:absolute;margin-left:122.25pt;margin-top:1.6pt;width:553.6pt;height:0;z-index:251711488" o:connectortype="straight"/>
        </w:pict>
      </w:r>
      <w:r>
        <w:rPr>
          <w:noProof/>
          <w:lang w:eastAsia="ru-RU"/>
        </w:rPr>
        <w:pict>
          <v:shape id="_x0000_s1121" type="#_x0000_t32" style="position:absolute;margin-left:202.4pt;margin-top:1.55pt;width:0;height:.05pt;flip:y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675.85pt;margin-top:1.6pt;width:0;height:16.9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503.3pt;margin-top:1.6pt;width:.7pt;height:13.8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303.6pt;margin-top:1.55pt;width:0;height:13.8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122.25pt;margin-top:1.6pt;width:0;height:13.8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122.25pt;margin-top:1.55pt;width:0;height:.05pt;flip:y;z-index:251681792" o:connectortype="straight"/>
        </w:pict>
      </w:r>
      <w:r>
        <w:rPr>
          <w:noProof/>
          <w:lang w:eastAsia="ru-RU"/>
        </w:rPr>
        <w:pict>
          <v:rect id="_x0000_s1034" style="position:absolute;margin-left:416.9pt;margin-top:15.4pt;width:163.2pt;height:31.3pt;z-index:251665408">
            <v:textbox style="mso-next-textbox:#_x0000_s1034">
              <w:txbxContent>
                <w:p w:rsidR="00B9253C" w:rsidRPr="00B9253C" w:rsidRDefault="00B9253C" w:rsidP="00B9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B9253C">
                    <w:rPr>
                      <w:sz w:val="18"/>
                      <w:szCs w:val="18"/>
                    </w:rPr>
                    <w:t>Заместитель директора по работе с тренерским составом</w:t>
                  </w:r>
                </w:p>
                <w:p w:rsidR="00AA09C0" w:rsidRDefault="00AA09C0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0.55pt;margin-top:15.4pt;width:154.45pt;height:31.3pt;z-index:251659264">
            <v:textbox style="mso-next-textbox:#_x0000_s1027">
              <w:txbxContent>
                <w:p w:rsidR="00B9253C" w:rsidRPr="00B9253C" w:rsidRDefault="00B9253C" w:rsidP="00B9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B9253C">
                    <w:rPr>
                      <w:sz w:val="18"/>
                      <w:szCs w:val="18"/>
                    </w:rPr>
                    <w:t>Заместитель директора по учебно-воспитательной работе</w:t>
                  </w:r>
                </w:p>
                <w:p w:rsidR="00B9253C" w:rsidRDefault="00B9253C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18.05pt;margin-top:15.4pt;width:158.95pt;height:31.3pt;z-index:251664384">
            <v:textbox style="mso-next-textbox:#_x0000_s1033">
              <w:txbxContent>
                <w:p w:rsidR="00B9253C" w:rsidRPr="00B9253C" w:rsidRDefault="00B9253C" w:rsidP="00B9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B9253C">
                    <w:rPr>
                      <w:sz w:val="18"/>
                      <w:szCs w:val="18"/>
                    </w:rPr>
                    <w:t>Заместитель директора по спортивно-массовой работе</w:t>
                  </w:r>
                </w:p>
                <w:p w:rsidR="00AA09C0" w:rsidRPr="001634C9" w:rsidRDefault="00AA09C0" w:rsidP="001634C9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617pt;margin-top:18.55pt;width:126.45pt;height:28.15pt;z-index:251660288">
            <v:textbox style="mso-next-textbox:#_x0000_s1029">
              <w:txbxContent>
                <w:p w:rsidR="00B9253C" w:rsidRPr="00B9253C" w:rsidRDefault="00B9253C" w:rsidP="00B9253C">
                  <w:pPr>
                    <w:jc w:val="center"/>
                    <w:rPr>
                      <w:sz w:val="20"/>
                      <w:szCs w:val="20"/>
                    </w:rPr>
                  </w:pPr>
                  <w:r w:rsidRPr="00B9253C">
                    <w:rPr>
                      <w:sz w:val="20"/>
                      <w:szCs w:val="20"/>
                    </w:rPr>
                    <w:t>Секретарь-машинистка</w:t>
                  </w:r>
                </w:p>
                <w:p w:rsidR="005D1584" w:rsidRDefault="005D1584"/>
              </w:txbxContent>
            </v:textbox>
          </v:rect>
        </w:pict>
      </w:r>
      <w:r w:rsidR="00666EB1">
        <w:tab/>
      </w:r>
      <w:r w:rsidR="0006620C">
        <w:tab/>
      </w:r>
      <w:r w:rsidR="0006620C">
        <w:tab/>
      </w:r>
    </w:p>
    <w:p w:rsidR="00727488" w:rsidRDefault="00727488" w:rsidP="00727488">
      <w:pPr>
        <w:tabs>
          <w:tab w:val="left" w:pos="11018"/>
          <w:tab w:val="left" w:pos="12073"/>
        </w:tabs>
        <w:spacing w:after="0" w:line="240" w:lineRule="auto"/>
      </w:pPr>
    </w:p>
    <w:p w:rsidR="00F46C32" w:rsidRDefault="00203A48" w:rsidP="00727488">
      <w:pPr>
        <w:tabs>
          <w:tab w:val="left" w:pos="11018"/>
          <w:tab w:val="left" w:pos="12073"/>
        </w:tabs>
        <w:spacing w:after="0" w:line="240" w:lineRule="auto"/>
      </w:pPr>
      <w:r>
        <w:rPr>
          <w:noProof/>
          <w:lang w:eastAsia="ru-RU"/>
        </w:rPr>
        <w:pict>
          <v:shape id="_x0000_s1101" type="#_x0000_t32" style="position:absolute;margin-left:503.3pt;margin-top:2.05pt;width:.7pt;height:203.1pt;z-index:251686912" o:connectortype="straight"/>
        </w:pict>
      </w:r>
      <w:r w:rsidR="00BD6624">
        <w:rPr>
          <w:noProof/>
          <w:lang w:eastAsia="ru-RU"/>
        </w:rPr>
        <w:pict>
          <v:shape id="_x0000_s1114" type="#_x0000_t32" style="position:absolute;margin-left:296.15pt;margin-top:2.05pt;width:0;height:80.3pt;z-index:251699200" o:connectortype="straight">
            <v:stroke endarrow="block"/>
          </v:shape>
        </w:pict>
      </w:r>
      <w:r w:rsidR="00BD6624">
        <w:rPr>
          <w:noProof/>
          <w:lang w:eastAsia="ru-RU"/>
        </w:rPr>
        <w:pict>
          <v:shape id="_x0000_s1113" type="#_x0000_t32" style="position:absolute;margin-left:296.15pt;margin-top:2.05pt;width:1.35pt;height:0;z-index:251698176" o:connectortype="straight"/>
        </w:pict>
      </w:r>
      <w:r w:rsidR="00BD6624">
        <w:rPr>
          <w:noProof/>
          <w:lang w:eastAsia="ru-RU"/>
        </w:rPr>
        <w:pict>
          <v:shape id="_x0000_s1107" type="#_x0000_t32" style="position:absolute;margin-left:313.8pt;margin-top:2.05pt;width:47.55pt;height:46.55pt;z-index:251693056" o:connectortype="straight"/>
        </w:pict>
      </w:r>
    </w:p>
    <w:p w:rsidR="00F46C32" w:rsidRDefault="00BD6624" w:rsidP="00727488">
      <w:pPr>
        <w:tabs>
          <w:tab w:val="left" w:pos="11018"/>
          <w:tab w:val="left" w:pos="12073"/>
        </w:tabs>
        <w:spacing w:after="0" w:line="240" w:lineRule="auto"/>
      </w:pPr>
      <w:r>
        <w:rPr>
          <w:noProof/>
          <w:lang w:eastAsia="ru-RU"/>
        </w:rPr>
        <w:pict>
          <v:rect id="_x0000_s1035" style="position:absolute;margin-left:523pt;margin-top:13.45pt;width:114.8pt;height:34.65pt;z-index:251666432">
            <v:textbox style="mso-next-textbox:#_x0000_s1035">
              <w:txbxContent>
                <w:p w:rsidR="00E65A25" w:rsidRDefault="00B9253C" w:rsidP="00E65A25">
                  <w:pPr>
                    <w:jc w:val="center"/>
                  </w:pPr>
                  <w:r w:rsidRPr="00B9253C">
                    <w:rPr>
                      <w:sz w:val="18"/>
                      <w:szCs w:val="18"/>
                    </w:rPr>
                    <w:t>Старший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B9253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</w:t>
                  </w:r>
                  <w:r w:rsidR="00E65A25" w:rsidRPr="00B9253C">
                    <w:rPr>
                      <w:sz w:val="18"/>
                      <w:szCs w:val="18"/>
                    </w:rPr>
                    <w:t xml:space="preserve">нструктор-методист </w:t>
                  </w:r>
                </w:p>
                <w:p w:rsidR="00B553CF" w:rsidRPr="001634C9" w:rsidRDefault="00B553CF" w:rsidP="001634C9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377pt;margin-top:13.45pt;width:97.1pt;height:38.75pt;z-index:251663360">
            <v:textbox style="mso-next-textbox:#_x0000_s1032">
              <w:txbxContent>
                <w:p w:rsidR="00C53605" w:rsidRDefault="00C53605" w:rsidP="00C53605">
                  <w:pPr>
                    <w:jc w:val="center"/>
                  </w:pPr>
                  <w:r w:rsidRPr="00B9253C">
                    <w:rPr>
                      <w:sz w:val="18"/>
                      <w:szCs w:val="18"/>
                    </w:rPr>
                    <w:t>Оператор газовой</w:t>
                  </w:r>
                  <w:r w:rsidRPr="00B9253C">
                    <w:t xml:space="preserve"> </w:t>
                  </w:r>
                  <w:r w:rsidRPr="00B9253C">
                    <w:rPr>
                      <w:sz w:val="18"/>
                      <w:szCs w:val="18"/>
                    </w:rPr>
                    <w:t>котельной</w:t>
                  </w:r>
                </w:p>
                <w:p w:rsidR="00C53605" w:rsidRDefault="00C53605"/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122.25pt;margin-top:13.45pt;width:153.5pt;height:38.75pt;z-index:-251639808"/>
        </w:pict>
      </w:r>
    </w:p>
    <w:p w:rsidR="00C53605" w:rsidRPr="005917E2" w:rsidRDefault="005917E2" w:rsidP="005917E2">
      <w:pPr>
        <w:tabs>
          <w:tab w:val="left" w:pos="2527"/>
          <w:tab w:val="left" w:pos="4469"/>
        </w:tabs>
        <w:spacing w:after="0" w:line="240" w:lineRule="auto"/>
        <w:rPr>
          <w:sz w:val="18"/>
          <w:szCs w:val="18"/>
        </w:rPr>
      </w:pPr>
      <w:r>
        <w:tab/>
        <w:t xml:space="preserve">      </w:t>
      </w:r>
      <w:r w:rsidRPr="005917E2">
        <w:rPr>
          <w:sz w:val="18"/>
          <w:szCs w:val="18"/>
        </w:rPr>
        <w:t>Начальник</w:t>
      </w:r>
      <w:r>
        <w:rPr>
          <w:sz w:val="18"/>
          <w:szCs w:val="18"/>
        </w:rPr>
        <w:t xml:space="preserve"> отдела центра </w:t>
      </w:r>
      <w:r w:rsidRPr="005917E2">
        <w:rPr>
          <w:sz w:val="18"/>
          <w:szCs w:val="18"/>
        </w:rPr>
        <w:tab/>
      </w:r>
    </w:p>
    <w:p w:rsidR="005917E2" w:rsidRPr="005917E2" w:rsidRDefault="00203A48" w:rsidP="005917E2">
      <w:pPr>
        <w:tabs>
          <w:tab w:val="left" w:pos="2527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shape id="_x0000_s1109" type="#_x0000_t32" style="position:absolute;margin-left:361.35pt;margin-top:6.05pt;width:0;height:88.75pt;z-index:251694080" o:connectortype="straight"/>
        </w:pict>
      </w:r>
      <w:r w:rsidR="00BD6624" w:rsidRPr="00BD6624">
        <w:rPr>
          <w:noProof/>
          <w:lang w:eastAsia="ru-RU"/>
        </w:rPr>
        <w:pict>
          <v:shape id="_x0000_s1110" type="#_x0000_t32" style="position:absolute;margin-left:361.35pt;margin-top:6.05pt;width:15.65pt;height:0;z-index:251695104" o:connectortype="straight">
            <v:stroke endarrow="block"/>
          </v:shape>
        </w:pict>
      </w:r>
      <w:r w:rsidR="00BD6624" w:rsidRPr="00BD6624">
        <w:rPr>
          <w:noProof/>
          <w:lang w:eastAsia="ru-RU"/>
        </w:rPr>
        <w:pict>
          <v:shape id="_x0000_s1106" type="#_x0000_t32" style="position:absolute;margin-left:7in;margin-top:6.05pt;width:19pt;height:0;z-index:251692032" o:connectortype="straight">
            <v:stroke endarrow="block"/>
          </v:shape>
        </w:pict>
      </w:r>
      <w:r w:rsidR="005917E2">
        <w:tab/>
        <w:t xml:space="preserve">          </w:t>
      </w:r>
      <w:r w:rsidR="005917E2" w:rsidRPr="005917E2">
        <w:rPr>
          <w:sz w:val="18"/>
          <w:szCs w:val="18"/>
        </w:rPr>
        <w:t>Тестирования ГТО</w:t>
      </w:r>
    </w:p>
    <w:p w:rsidR="005917E2" w:rsidRDefault="00BD6624" w:rsidP="005917E2">
      <w:pPr>
        <w:tabs>
          <w:tab w:val="left" w:pos="4469"/>
        </w:tabs>
        <w:spacing w:after="0" w:line="240" w:lineRule="auto"/>
      </w:pPr>
      <w:r>
        <w:rPr>
          <w:noProof/>
          <w:lang w:eastAsia="ru-RU"/>
        </w:rPr>
        <w:pict>
          <v:shape id="_x0000_s1124" type="#_x0000_t32" style="position:absolute;margin-left:202.4pt;margin-top:15.4pt;width:0;height:42.1pt;z-index:251708416" o:connectortype="straight"/>
        </w:pict>
      </w:r>
    </w:p>
    <w:p w:rsidR="005917E2" w:rsidRPr="005917E2" w:rsidRDefault="00BD6624" w:rsidP="005917E2">
      <w:pPr>
        <w:tabs>
          <w:tab w:val="center" w:pos="7699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rect id="_x0000_s1042" style="position:absolute;margin-left:523pt;margin-top:8.1pt;width:114.8pt;height:33.3pt;z-index:251673600">
            <v:textbox style="mso-next-textbox:#_x0000_s1042">
              <w:txbxContent>
                <w:p w:rsidR="00B9253C" w:rsidRPr="00B9253C" w:rsidRDefault="00B9253C" w:rsidP="00B9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B9253C">
                    <w:rPr>
                      <w:sz w:val="18"/>
                      <w:szCs w:val="18"/>
                    </w:rPr>
                    <w:t>Инструктор-методист</w:t>
                  </w:r>
                </w:p>
                <w:p w:rsidR="004128A8" w:rsidRPr="001634C9" w:rsidRDefault="004128A8" w:rsidP="001634C9"/>
              </w:txbxContent>
            </v:textbox>
          </v:rect>
        </w:pict>
      </w:r>
      <w:r w:rsidRPr="00BD6624">
        <w:rPr>
          <w:noProof/>
          <w:lang w:eastAsia="ru-RU"/>
        </w:rPr>
        <w:pict>
          <v:rect id="_x0000_s1088" style="position:absolute;margin-left:377pt;margin-top:8.1pt;width:97.1pt;height:17pt;z-index:-251640832"/>
        </w:pict>
      </w:r>
      <w:r w:rsidR="005917E2">
        <w:tab/>
        <w:t xml:space="preserve">                 </w:t>
      </w:r>
    </w:p>
    <w:p w:rsidR="005917E2" w:rsidRPr="005917E2" w:rsidRDefault="00203A48" w:rsidP="005917E2">
      <w:pPr>
        <w:tabs>
          <w:tab w:val="center" w:pos="7699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rect id="_x0000_s1041" style="position:absolute;margin-left:243.15pt;margin-top:6.6pt;width:112.75pt;height:34.3pt;z-index:251672576">
            <v:textbox style="mso-next-textbox:#_x0000_s1041">
              <w:txbxContent>
                <w:p w:rsidR="005D1584" w:rsidRPr="00C53605" w:rsidRDefault="005D1584" w:rsidP="003D565A">
                  <w:pPr>
                    <w:jc w:val="center"/>
                    <w:rPr>
                      <w:sz w:val="18"/>
                      <w:szCs w:val="18"/>
                    </w:rPr>
                  </w:pPr>
                  <w:r w:rsidRPr="00C53605">
                    <w:rPr>
                      <w:sz w:val="18"/>
                      <w:szCs w:val="18"/>
                    </w:rPr>
                    <w:t>Заведующая хозяйством</w:t>
                  </w:r>
                </w:p>
                <w:p w:rsidR="005D1584" w:rsidRDefault="005D1584"/>
              </w:txbxContent>
            </v:textbox>
          </v:rect>
        </w:pict>
      </w:r>
      <w:r w:rsidR="00BD6624" w:rsidRPr="00BD6624">
        <w:rPr>
          <w:noProof/>
          <w:lang w:eastAsia="ru-RU"/>
        </w:rPr>
        <w:pict>
          <v:shape id="_x0000_s1111" type="#_x0000_t32" style="position:absolute;margin-left:361.35pt;margin-top:6.6pt;width:15.65pt;height:.7pt;z-index:251696128" o:connectortype="straight">
            <v:stroke endarrow="block"/>
          </v:shape>
        </w:pict>
      </w:r>
      <w:r w:rsidR="00BD6624">
        <w:rPr>
          <w:noProof/>
          <w:sz w:val="18"/>
          <w:szCs w:val="18"/>
          <w:lang w:eastAsia="ru-RU"/>
        </w:rPr>
        <w:pict>
          <v:rect id="_x0000_s1092" style="position:absolute;margin-left:41.45pt;margin-top:3pt;width:127pt;height:52.55pt;z-index:-251637760"/>
        </w:pict>
      </w:r>
      <w:r w:rsidR="003E7436">
        <w:t xml:space="preserve">               </w:t>
      </w:r>
      <w:r w:rsidR="005917E2">
        <w:tab/>
        <w:t xml:space="preserve">             </w:t>
      </w:r>
      <w:r w:rsidR="00666EB1">
        <w:t xml:space="preserve">          </w:t>
      </w:r>
      <w:r w:rsidR="005917E2" w:rsidRPr="005917E2">
        <w:rPr>
          <w:sz w:val="18"/>
          <w:szCs w:val="18"/>
        </w:rPr>
        <w:t>Э</w:t>
      </w:r>
      <w:r w:rsidR="005917E2">
        <w:rPr>
          <w:sz w:val="18"/>
          <w:szCs w:val="18"/>
        </w:rPr>
        <w:t>лектромонтер</w:t>
      </w:r>
    </w:p>
    <w:p w:rsidR="00203A48" w:rsidRDefault="00BD6624" w:rsidP="005917E2">
      <w:pPr>
        <w:tabs>
          <w:tab w:val="left" w:pos="1223"/>
          <w:tab w:val="left" w:pos="1780"/>
          <w:tab w:val="center" w:pos="769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105" type="#_x0000_t32" style="position:absolute;margin-left:7in;margin-top:4.4pt;width:19pt;height:0;z-index:251691008" o:connectortype="straight">
            <v:stroke endarrow="block"/>
          </v:shape>
        </w:pict>
      </w:r>
      <w:r w:rsidR="003E7436">
        <w:rPr>
          <w:sz w:val="18"/>
          <w:szCs w:val="18"/>
        </w:rPr>
        <w:tab/>
      </w:r>
      <w:r w:rsidR="005917E2">
        <w:rPr>
          <w:sz w:val="18"/>
          <w:szCs w:val="18"/>
        </w:rPr>
        <w:t>Инструктор-методист</w:t>
      </w:r>
    </w:p>
    <w:p w:rsidR="00203A48" w:rsidRDefault="00203A48" w:rsidP="005917E2">
      <w:pPr>
        <w:tabs>
          <w:tab w:val="left" w:pos="1223"/>
          <w:tab w:val="left" w:pos="1780"/>
          <w:tab w:val="center" w:pos="7699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shape id="_x0000_s1115" type="#_x0000_t32" style="position:absolute;margin-left:224.2pt;margin-top:6.05pt;width:18.95pt;height:0;flip:x;z-index:251700224" o:connectortype="straight"/>
        </w:pict>
      </w:r>
      <w:r w:rsidRPr="00BD6624">
        <w:rPr>
          <w:noProof/>
          <w:lang w:eastAsia="ru-RU"/>
        </w:rPr>
        <w:pict>
          <v:shape id="_x0000_s1116" type="#_x0000_t32" style="position:absolute;margin-left:224.15pt;margin-top:6.05pt;width:.05pt;height:211.85pt;z-index:251701248" o:connectortype="straight"/>
        </w:pict>
      </w:r>
      <w:r>
        <w:rPr>
          <w:sz w:val="18"/>
          <w:szCs w:val="18"/>
        </w:rPr>
        <w:t xml:space="preserve">                       </w:t>
      </w:r>
      <w:r w:rsidR="005917E2">
        <w:rPr>
          <w:sz w:val="18"/>
          <w:szCs w:val="18"/>
        </w:rPr>
        <w:t xml:space="preserve"> </w:t>
      </w:r>
      <w:r>
        <w:rPr>
          <w:sz w:val="18"/>
          <w:szCs w:val="18"/>
        </w:rPr>
        <w:t>центра тестирования ГТО</w:t>
      </w:r>
    </w:p>
    <w:p w:rsidR="00727488" w:rsidRDefault="00203A48" w:rsidP="005917E2">
      <w:pPr>
        <w:tabs>
          <w:tab w:val="left" w:pos="1223"/>
          <w:tab w:val="left" w:pos="1780"/>
          <w:tab w:val="center" w:pos="7699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shape id="_x0000_s1125" type="#_x0000_t32" style="position:absolute;margin-left:168.45pt;margin-top:.05pt;width:33.95pt;height:0;flip:x;z-index:251709440" o:connectortype="straight">
            <v:stroke endarrow="block"/>
          </v:shape>
        </w:pict>
      </w:r>
      <w:r>
        <w:rPr>
          <w:sz w:val="18"/>
          <w:szCs w:val="18"/>
        </w:rPr>
        <w:t xml:space="preserve">                          </w:t>
      </w:r>
      <w:proofErr w:type="spellStart"/>
      <w:r>
        <w:rPr>
          <w:sz w:val="18"/>
          <w:szCs w:val="18"/>
        </w:rPr>
        <w:t>Новокубанского</w:t>
      </w:r>
      <w:proofErr w:type="spellEnd"/>
      <w:r>
        <w:rPr>
          <w:sz w:val="18"/>
          <w:szCs w:val="18"/>
        </w:rPr>
        <w:t xml:space="preserve"> района</w:t>
      </w:r>
      <w:r w:rsidR="005917E2">
        <w:rPr>
          <w:sz w:val="18"/>
          <w:szCs w:val="18"/>
        </w:rPr>
        <w:tab/>
      </w:r>
      <w:r w:rsidR="0005539E">
        <w:rPr>
          <w:sz w:val="18"/>
          <w:szCs w:val="18"/>
        </w:rPr>
        <w:t xml:space="preserve">                        </w:t>
      </w:r>
      <w:r w:rsidR="005917E2">
        <w:rPr>
          <w:sz w:val="18"/>
          <w:szCs w:val="18"/>
        </w:rPr>
        <w:tab/>
        <w:t xml:space="preserve">                                      </w:t>
      </w:r>
    </w:p>
    <w:p w:rsidR="00727488" w:rsidRDefault="00203A48" w:rsidP="005917E2">
      <w:pPr>
        <w:tabs>
          <w:tab w:val="left" w:pos="1223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rect id="_x0000_s1091" style="position:absolute;margin-left:381.75pt;margin-top:4.6pt;width:97.1pt;height:25.15pt;z-index:-251638784"/>
        </w:pict>
      </w:r>
      <w:r w:rsidR="005917E2">
        <w:rPr>
          <w:sz w:val="18"/>
          <w:szCs w:val="18"/>
        </w:rPr>
        <w:t xml:space="preserve">                </w:t>
      </w:r>
      <w:r w:rsidR="00F32D40">
        <w:rPr>
          <w:sz w:val="18"/>
          <w:szCs w:val="18"/>
        </w:rPr>
        <w:t xml:space="preserve">     </w:t>
      </w:r>
    </w:p>
    <w:p w:rsidR="00C53605" w:rsidRPr="00B9253C" w:rsidRDefault="00BD6624" w:rsidP="005917E2">
      <w:pPr>
        <w:tabs>
          <w:tab w:val="left" w:pos="1780"/>
          <w:tab w:val="left" w:pos="8083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shape id="_x0000_s1112" type="#_x0000_t32" style="position:absolute;margin-left:361.35pt;margin-top:6.3pt;width:15.65pt;height:0;z-index:251697152" o:connectortype="straight">
            <v:stroke endarrow="block"/>
          </v:shape>
        </w:pict>
      </w:r>
      <w:r w:rsidRPr="00BD6624">
        <w:rPr>
          <w:noProof/>
          <w:lang w:eastAsia="ru-RU"/>
        </w:rPr>
        <w:pict>
          <v:rect id="_x0000_s1031" style="position:absolute;margin-left:243.15pt;margin-top:9.45pt;width:112.75pt;height:48.2pt;z-index:251662336">
            <v:textbox style="mso-next-textbox:#_x0000_s1031">
              <w:txbxContent>
                <w:p w:rsidR="001634C9" w:rsidRPr="00C53605" w:rsidRDefault="001634C9" w:rsidP="001634C9">
                  <w:pPr>
                    <w:jc w:val="center"/>
                    <w:rPr>
                      <w:sz w:val="18"/>
                      <w:szCs w:val="18"/>
                    </w:rPr>
                  </w:pPr>
                  <w:r w:rsidRPr="00C53605">
                    <w:rPr>
                      <w:sz w:val="18"/>
                      <w:szCs w:val="18"/>
                    </w:rPr>
                    <w:t>Уборщик производственных и служебных помещений</w:t>
                  </w:r>
                </w:p>
                <w:p w:rsidR="00AA09C0" w:rsidRPr="001634C9" w:rsidRDefault="00AA09C0" w:rsidP="001634C9"/>
              </w:txbxContent>
            </v:textbox>
          </v:rect>
        </w:pict>
      </w:r>
      <w:r w:rsidR="00727488">
        <w:rPr>
          <w:sz w:val="18"/>
          <w:szCs w:val="18"/>
        </w:rPr>
        <w:t xml:space="preserve">          </w:t>
      </w:r>
      <w:r w:rsidR="00F32D40">
        <w:rPr>
          <w:sz w:val="18"/>
          <w:szCs w:val="18"/>
        </w:rPr>
        <w:t xml:space="preserve">                               </w:t>
      </w:r>
      <w:r w:rsidR="00727488">
        <w:rPr>
          <w:sz w:val="18"/>
          <w:szCs w:val="18"/>
        </w:rPr>
        <w:t xml:space="preserve">                                                                                              </w:t>
      </w:r>
      <w:r w:rsidR="005917E2">
        <w:rPr>
          <w:sz w:val="18"/>
          <w:szCs w:val="18"/>
        </w:rPr>
        <w:t xml:space="preserve">                             </w:t>
      </w:r>
      <w:r w:rsidR="00666EB1">
        <w:rPr>
          <w:sz w:val="18"/>
          <w:szCs w:val="18"/>
        </w:rPr>
        <w:t xml:space="preserve">          </w:t>
      </w:r>
      <w:r w:rsidR="005917E2">
        <w:rPr>
          <w:sz w:val="18"/>
          <w:szCs w:val="18"/>
        </w:rPr>
        <w:t xml:space="preserve"> Вахтер</w:t>
      </w:r>
    </w:p>
    <w:p w:rsidR="00914875" w:rsidRPr="003E7436" w:rsidRDefault="00BD6624" w:rsidP="00727488">
      <w:pPr>
        <w:tabs>
          <w:tab w:val="center" w:pos="7699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rect id="_x0000_s1043" style="position:absolute;margin-left:523pt;margin-top:3.3pt;width:114.8pt;height:25.8pt;z-index:251674624">
            <v:textbox style="mso-next-textbox:#_x0000_s1043">
              <w:txbxContent>
                <w:p w:rsidR="00B9253C" w:rsidRPr="00B9253C" w:rsidRDefault="00B9253C" w:rsidP="00B9253C">
                  <w:pPr>
                    <w:jc w:val="center"/>
                    <w:rPr>
                      <w:sz w:val="18"/>
                      <w:szCs w:val="18"/>
                    </w:rPr>
                  </w:pPr>
                  <w:r w:rsidRPr="00B9253C">
                    <w:rPr>
                      <w:sz w:val="18"/>
                      <w:szCs w:val="18"/>
                    </w:rPr>
                    <w:t>тренер</w:t>
                  </w:r>
                </w:p>
                <w:p w:rsidR="005D1584" w:rsidRPr="00E65A25" w:rsidRDefault="005D1584" w:rsidP="00E65A25"/>
              </w:txbxContent>
            </v:textbox>
          </v:rect>
        </w:pict>
      </w:r>
      <w:r w:rsidR="003E7436">
        <w:rPr>
          <w:sz w:val="18"/>
          <w:szCs w:val="18"/>
        </w:rPr>
        <w:t xml:space="preserve">           </w:t>
      </w:r>
      <w:r w:rsidR="000A1D3E">
        <w:t xml:space="preserve">       </w:t>
      </w:r>
      <w:r w:rsidR="00727488">
        <w:rPr>
          <w:sz w:val="18"/>
          <w:szCs w:val="18"/>
        </w:rPr>
        <w:t xml:space="preserve">                 </w:t>
      </w:r>
    </w:p>
    <w:p w:rsidR="0005539E" w:rsidRPr="00727488" w:rsidRDefault="00BD6624" w:rsidP="00727488">
      <w:pPr>
        <w:tabs>
          <w:tab w:val="left" w:pos="6901"/>
          <w:tab w:val="left" w:pos="7838"/>
        </w:tabs>
        <w:spacing w:after="0" w:line="240" w:lineRule="auto"/>
        <w:rPr>
          <w:sz w:val="18"/>
          <w:szCs w:val="18"/>
        </w:rPr>
      </w:pPr>
      <w:r w:rsidRPr="00BD6624">
        <w:rPr>
          <w:noProof/>
          <w:lang w:eastAsia="ru-RU"/>
        </w:rPr>
        <w:pict>
          <v:shape id="_x0000_s1117" type="#_x0000_t32" style="position:absolute;margin-left:224.15pt;margin-top:7.9pt;width:19pt;height:0;z-index:251702272" o:connectortype="straight">
            <v:stroke endarrow="block"/>
          </v:shape>
        </w:pict>
      </w:r>
      <w:r w:rsidRPr="00BD6624">
        <w:rPr>
          <w:noProof/>
          <w:lang w:eastAsia="ru-RU"/>
        </w:rPr>
        <w:pict>
          <v:shape id="_x0000_s1104" type="#_x0000_t32" style="position:absolute;margin-left:7in;margin-top:7.9pt;width:19pt;height:0;z-index:251689984" o:connectortype="straight">
            <v:stroke endarrow="block"/>
          </v:shape>
        </w:pict>
      </w:r>
      <w:r w:rsidR="00C53605">
        <w:t xml:space="preserve">                     </w:t>
      </w:r>
      <w:r w:rsidR="000A1D3E">
        <w:t xml:space="preserve">  </w:t>
      </w:r>
      <w:r w:rsidR="00C53605">
        <w:t xml:space="preserve">                                         </w:t>
      </w:r>
      <w:r w:rsidR="000A1D3E">
        <w:t xml:space="preserve">                               </w:t>
      </w:r>
    </w:p>
    <w:p w:rsidR="00F46C32" w:rsidRPr="000A1D3E" w:rsidRDefault="00F46C32" w:rsidP="005917E2">
      <w:pPr>
        <w:tabs>
          <w:tab w:val="left" w:pos="8409"/>
        </w:tabs>
        <w:spacing w:after="0" w:line="240" w:lineRule="auto"/>
        <w:rPr>
          <w:sz w:val="18"/>
          <w:szCs w:val="18"/>
        </w:rPr>
      </w:pPr>
      <w:r>
        <w:t xml:space="preserve">        </w:t>
      </w:r>
      <w:r w:rsidR="000A1D3E">
        <w:t xml:space="preserve">             </w:t>
      </w:r>
      <w:r w:rsidR="0005539E" w:rsidRPr="000A1D3E">
        <w:rPr>
          <w:sz w:val="18"/>
          <w:szCs w:val="18"/>
        </w:rPr>
        <w:t xml:space="preserve">                                                                            </w:t>
      </w:r>
      <w:r w:rsidR="005917E2">
        <w:rPr>
          <w:sz w:val="18"/>
          <w:szCs w:val="18"/>
        </w:rPr>
        <w:t xml:space="preserve">                                         </w:t>
      </w:r>
    </w:p>
    <w:p w:rsidR="00F46C32" w:rsidRDefault="00F46C32" w:rsidP="00C53605">
      <w:pPr>
        <w:tabs>
          <w:tab w:val="left" w:pos="6901"/>
        </w:tabs>
        <w:spacing w:after="0" w:line="240" w:lineRule="auto"/>
      </w:pPr>
    </w:p>
    <w:p w:rsidR="000A1D3E" w:rsidRDefault="00BD6624" w:rsidP="00C53605">
      <w:pPr>
        <w:tabs>
          <w:tab w:val="left" w:pos="6901"/>
        </w:tabs>
        <w:spacing w:after="0" w:line="240" w:lineRule="auto"/>
      </w:pPr>
      <w:r>
        <w:rPr>
          <w:noProof/>
          <w:lang w:eastAsia="ru-RU"/>
        </w:rPr>
        <w:pict>
          <v:rect id="_x0000_s1039" style="position:absolute;margin-left:243.15pt;margin-top:11.4pt;width:112.75pt;height:23.1pt;z-index:251670528">
            <v:textbox>
              <w:txbxContent>
                <w:p w:rsidR="00C53605" w:rsidRPr="00C53605" w:rsidRDefault="00C53605" w:rsidP="00C53605">
                  <w:pPr>
                    <w:jc w:val="center"/>
                    <w:rPr>
                      <w:sz w:val="18"/>
                      <w:szCs w:val="18"/>
                    </w:rPr>
                  </w:pPr>
                  <w:r w:rsidRPr="00C53605">
                    <w:rPr>
                      <w:sz w:val="18"/>
                      <w:szCs w:val="18"/>
                    </w:rPr>
                    <w:t>Дворник</w:t>
                  </w:r>
                </w:p>
                <w:p w:rsidR="001634C9" w:rsidRDefault="001634C9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523pt;margin-top:.15pt;width:114.8pt;height:34.35pt;z-index:251669504">
            <v:textbox>
              <w:txbxContent>
                <w:p w:rsidR="00C53605" w:rsidRPr="00C53605" w:rsidRDefault="00C53605" w:rsidP="00C53605">
                  <w:pPr>
                    <w:jc w:val="center"/>
                    <w:rPr>
                      <w:sz w:val="18"/>
                      <w:szCs w:val="18"/>
                    </w:rPr>
                  </w:pPr>
                  <w:r w:rsidRPr="00C53605">
                    <w:rPr>
                      <w:sz w:val="18"/>
                      <w:szCs w:val="18"/>
                    </w:rPr>
                    <w:t>Инструктор по спорту</w:t>
                  </w:r>
                </w:p>
                <w:p w:rsidR="001634C9" w:rsidRDefault="001634C9"/>
              </w:txbxContent>
            </v:textbox>
          </v:rect>
        </w:pict>
      </w:r>
      <w:r w:rsidR="000A1D3E">
        <w:t xml:space="preserve">                                                                                                                    </w:t>
      </w:r>
    </w:p>
    <w:p w:rsidR="00C53605" w:rsidRPr="000A1D3E" w:rsidRDefault="00BD6624" w:rsidP="000A1D3E">
      <w:pPr>
        <w:tabs>
          <w:tab w:val="left" w:pos="6901"/>
        </w:tabs>
        <w:spacing w:after="0" w:line="240" w:lineRule="auto"/>
        <w:jc w:val="center"/>
      </w:pPr>
      <w:r>
        <w:rPr>
          <w:noProof/>
          <w:lang w:eastAsia="ru-RU"/>
        </w:rPr>
        <w:pict>
          <v:shape id="_x0000_s1120" type="#_x0000_t32" style="position:absolute;left:0;text-align:left;margin-left:224.15pt;margin-top:113.25pt;width:19pt;height:0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9" type="#_x0000_t32" style="position:absolute;left:0;text-align:left;margin-left:224.15pt;margin-top:54.85pt;width:19pt;height:0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left:0;text-align:left;margin-left:224.15pt;margin-top:7.3pt;width:19pt;height:.6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left:0;text-align:left;margin-left:7in;margin-top:.5pt;width:19pt;height:0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7in;margin-top:.5pt;width:0;height:0;z-index:251687936" o:connectortype="straight"/>
        </w:pict>
      </w:r>
      <w:r>
        <w:rPr>
          <w:noProof/>
          <w:lang w:eastAsia="ru-RU"/>
        </w:rPr>
        <w:pict>
          <v:rect id="_x0000_s1030" style="position:absolute;left:0;text-align:left;margin-left:243.15pt;margin-top:99.9pt;width:112.75pt;height:26.5pt;z-index:251661312">
            <v:textbox style="mso-next-textbox:#_x0000_s1030">
              <w:txbxContent>
                <w:p w:rsidR="005D1584" w:rsidRPr="00C53605" w:rsidRDefault="005D1584" w:rsidP="005D1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53605">
                    <w:rPr>
                      <w:sz w:val="18"/>
                      <w:szCs w:val="18"/>
                    </w:rPr>
                    <w:t>Сторож</w:t>
                  </w:r>
                </w:p>
                <w:p w:rsidR="00AA09C0" w:rsidRPr="005D1584" w:rsidRDefault="00AA09C0" w:rsidP="005D1584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43.15pt;margin-top:28.6pt;width:112.75pt;height:55pt;z-index:251671552">
            <v:textbox>
              <w:txbxContent>
                <w:p w:rsidR="004C11EB" w:rsidRPr="00C53605" w:rsidRDefault="004C11EB" w:rsidP="00682AA1">
                  <w:pPr>
                    <w:jc w:val="center"/>
                    <w:rPr>
                      <w:sz w:val="18"/>
                      <w:szCs w:val="18"/>
                    </w:rPr>
                  </w:pPr>
                  <w:r w:rsidRPr="00C53605">
                    <w:rPr>
                      <w:sz w:val="18"/>
                      <w:szCs w:val="18"/>
                    </w:rPr>
                    <w:t>Рабочий по комплексному обслуживанию и ремонту зданий</w:t>
                  </w:r>
                </w:p>
              </w:txbxContent>
            </v:textbox>
          </v:rect>
        </w:pict>
      </w:r>
      <w:r w:rsidR="000A1D3E">
        <w:t xml:space="preserve">                    </w:t>
      </w:r>
    </w:p>
    <w:sectPr w:rsidR="00C53605" w:rsidRPr="000A1D3E" w:rsidSect="0091487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4875"/>
    <w:rsid w:val="0005539E"/>
    <w:rsid w:val="0006620C"/>
    <w:rsid w:val="00074104"/>
    <w:rsid w:val="000A1D3E"/>
    <w:rsid w:val="001634C9"/>
    <w:rsid w:val="001B009A"/>
    <w:rsid w:val="001E698E"/>
    <w:rsid w:val="002022B6"/>
    <w:rsid w:val="00203A48"/>
    <w:rsid w:val="00211AA0"/>
    <w:rsid w:val="00245A8D"/>
    <w:rsid w:val="00273804"/>
    <w:rsid w:val="002D6524"/>
    <w:rsid w:val="00324981"/>
    <w:rsid w:val="0036389C"/>
    <w:rsid w:val="003D565A"/>
    <w:rsid w:val="003E7436"/>
    <w:rsid w:val="003F2AC8"/>
    <w:rsid w:val="00402EAD"/>
    <w:rsid w:val="00412359"/>
    <w:rsid w:val="004128A8"/>
    <w:rsid w:val="004725A8"/>
    <w:rsid w:val="004C11EB"/>
    <w:rsid w:val="00502F5E"/>
    <w:rsid w:val="005351E1"/>
    <w:rsid w:val="005917E2"/>
    <w:rsid w:val="00594613"/>
    <w:rsid w:val="005D1584"/>
    <w:rsid w:val="00666EB1"/>
    <w:rsid w:val="00682AA1"/>
    <w:rsid w:val="006A5DC4"/>
    <w:rsid w:val="0071322C"/>
    <w:rsid w:val="00727488"/>
    <w:rsid w:val="00731D84"/>
    <w:rsid w:val="00741F76"/>
    <w:rsid w:val="007958AB"/>
    <w:rsid w:val="007A686A"/>
    <w:rsid w:val="0080200E"/>
    <w:rsid w:val="00914875"/>
    <w:rsid w:val="00950119"/>
    <w:rsid w:val="009E75FD"/>
    <w:rsid w:val="00A96148"/>
    <w:rsid w:val="00AA09C0"/>
    <w:rsid w:val="00B20D84"/>
    <w:rsid w:val="00B553CF"/>
    <w:rsid w:val="00B9253C"/>
    <w:rsid w:val="00BA4F64"/>
    <w:rsid w:val="00BD6624"/>
    <w:rsid w:val="00C048E2"/>
    <w:rsid w:val="00C17EFA"/>
    <w:rsid w:val="00C53605"/>
    <w:rsid w:val="00D34CA7"/>
    <w:rsid w:val="00DD0A7E"/>
    <w:rsid w:val="00DF35AD"/>
    <w:rsid w:val="00E427B6"/>
    <w:rsid w:val="00E65A25"/>
    <w:rsid w:val="00F0690B"/>
    <w:rsid w:val="00F10DFA"/>
    <w:rsid w:val="00F32D40"/>
    <w:rsid w:val="00F46C32"/>
    <w:rsid w:val="00F6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  <o:rules v:ext="edit">
        <o:r id="V:Rule31" type="connector" idref="#_x0000_s1098"/>
        <o:r id="V:Rule32" type="connector" idref="#_x0000_s1110"/>
        <o:r id="V:Rule33" type="connector" idref="#_x0000_s1103"/>
        <o:r id="V:Rule34" type="connector" idref="#_x0000_s1106"/>
        <o:r id="V:Rule35" type="connector" idref="#_x0000_s1116"/>
        <o:r id="V:Rule36" type="connector" idref="#_x0000_s1124"/>
        <o:r id="V:Rule37" type="connector" idref="#_x0000_s1119"/>
        <o:r id="V:Rule38" type="connector" idref="#_x0000_s1111"/>
        <o:r id="V:Rule39" type="connector" idref="#_x0000_s1102"/>
        <o:r id="V:Rule40" type="connector" idref="#_x0000_s1115"/>
        <o:r id="V:Rule41" type="connector" idref="#_x0000_s1099"/>
        <o:r id="V:Rule42" type="connector" idref="#_x0000_s1109"/>
        <o:r id="V:Rule43" type="connector" idref="#_x0000_s1104"/>
        <o:r id="V:Rule44" type="connector" idref="#_x0000_s1112"/>
        <o:r id="V:Rule45" type="connector" idref="#_x0000_s1097"/>
        <o:r id="V:Rule46" type="connector" idref="#_x0000_s1105"/>
        <o:r id="V:Rule47" type="connector" idref="#_x0000_s1117"/>
        <o:r id="V:Rule48" type="connector" idref="#_x0000_s1118"/>
        <o:r id="V:Rule49" type="connector" idref="#_x0000_s1120"/>
        <o:r id="V:Rule50" type="connector" idref="#_x0000_s1096"/>
        <o:r id="V:Rule51" type="connector" idref="#_x0000_s1101"/>
        <o:r id="V:Rule52" type="connector" idref="#_x0000_s1113"/>
        <o:r id="V:Rule53" type="connector" idref="#_x0000_s1127"/>
        <o:r id="V:Rule54" type="connector" idref="#_x0000_s1107"/>
        <o:r id="V:Rule55" type="connector" idref="#_x0000_s1121"/>
        <o:r id="V:Rule56" type="connector" idref="#_x0000_s1125"/>
        <o:r id="V:Rule57" type="connector" idref="#_x0000_s1094"/>
        <o:r id="V:Rule58" type="connector" idref="#_x0000_s1114"/>
        <o:r id="V:Rule59" type="connector" idref="#_x0000_s1128"/>
        <o:r id="V:Rule60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krepish</dc:creator>
  <cp:keywords/>
  <dc:description/>
  <cp:lastModifiedBy>krepish</cp:lastModifiedBy>
  <cp:revision>14</cp:revision>
  <cp:lastPrinted>2018-07-19T06:25:00Z</cp:lastPrinted>
  <dcterms:created xsi:type="dcterms:W3CDTF">2017-08-17T13:49:00Z</dcterms:created>
  <dcterms:modified xsi:type="dcterms:W3CDTF">2018-07-19T06:26:00Z</dcterms:modified>
</cp:coreProperties>
</file>